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9E0A" w14:textId="77777777" w:rsidR="0061444E" w:rsidRDefault="00FF6D4E">
      <w:pPr>
        <w:spacing w:after="240"/>
        <w:jc w:val="right"/>
        <w:rPr>
          <w:b/>
          <w:noProof/>
        </w:rPr>
      </w:pPr>
      <w:r>
        <w:rPr>
          <w:b/>
          <w:noProof/>
        </w:rPr>
        <w:t>EK-1</w:t>
      </w:r>
    </w:p>
    <w:p w14:paraId="5EFAAACA" w14:textId="77777777" w:rsidR="0061444E" w:rsidRDefault="00FF6D4E">
      <w:pPr>
        <w:spacing w:after="240"/>
        <w:jc w:val="center"/>
        <w:rPr>
          <w:b/>
          <w:noProof/>
        </w:rPr>
      </w:pPr>
      <w:r>
        <w:rPr>
          <w:b/>
          <w:noProof/>
        </w:rPr>
        <w:t>TEMEL BİLGİ VE BELGELER</w:t>
      </w:r>
    </w:p>
    <w:p w14:paraId="5176FA52" w14:textId="77777777" w:rsidR="0061444E" w:rsidRDefault="00FF6D4E">
      <w:pPr>
        <w:spacing w:before="60" w:after="240"/>
        <w:jc w:val="center"/>
        <w:rPr>
          <w:b/>
          <w:bCs/>
          <w:i/>
          <w:iCs/>
        </w:rPr>
      </w:pPr>
      <w:r>
        <w:rPr>
          <w:b/>
          <w:bCs/>
          <w:i/>
          <w:iCs/>
          <w:color w:val="000000"/>
        </w:rPr>
        <w:t>Başvuru dosyasının aşağıdaki sıralamaya uygun şekilde hazırlanması gerekir.</w:t>
      </w:r>
    </w:p>
    <w:p w14:paraId="5C6E0E0E" w14:textId="77777777" w:rsidR="0061444E" w:rsidRDefault="00FF6D4E">
      <w:pPr>
        <w:spacing w:after="240"/>
        <w:ind w:left="714"/>
        <w:rPr>
          <w:b/>
          <w:i/>
          <w:noProof/>
          <w:u w:val="single"/>
        </w:rPr>
      </w:pPr>
      <w:r>
        <w:rPr>
          <w:b/>
          <w:i/>
          <w:noProof/>
          <w:u w:val="single"/>
        </w:rPr>
        <w:t>Yararlanıcılar için:</w:t>
      </w:r>
    </w:p>
    <w:p w14:paraId="051E0901" w14:textId="77777777" w:rsidR="0061444E" w:rsidRDefault="00FF6D4E">
      <w:pPr>
        <w:numPr>
          <w:ilvl w:val="0"/>
          <w:numId w:val="3"/>
        </w:numPr>
        <w:spacing w:before="120" w:after="120" w:line="259" w:lineRule="auto"/>
        <w:jc w:val="both"/>
        <w:rPr>
          <w:noProof/>
        </w:rPr>
      </w:pPr>
      <w:r>
        <w:rPr>
          <w:noProof/>
        </w:rPr>
        <w:t xml:space="preserve">Başvuru dilekçesi </w:t>
      </w:r>
    </w:p>
    <w:p w14:paraId="6C4C1DA3" w14:textId="77777777" w:rsidR="0061444E" w:rsidRDefault="00FF6D4E">
      <w:pPr>
        <w:numPr>
          <w:ilvl w:val="0"/>
          <w:numId w:val="3"/>
        </w:numPr>
        <w:spacing w:before="120" w:after="120" w:line="259" w:lineRule="auto"/>
        <w:jc w:val="both"/>
        <w:rPr>
          <w:noProof/>
        </w:rPr>
      </w:pPr>
      <w:r>
        <w:rPr>
          <w:noProof/>
        </w:rPr>
        <w:t xml:space="preserve">Kuruluşu gösterir Türkiye Ticaret Sicili Gazetesi ilanı </w:t>
      </w:r>
    </w:p>
    <w:p w14:paraId="3F19F1D9" w14:textId="77777777" w:rsidR="0061444E" w:rsidRDefault="00FF6D4E">
      <w:pPr>
        <w:numPr>
          <w:ilvl w:val="0"/>
          <w:numId w:val="3"/>
        </w:numPr>
        <w:spacing w:before="120" w:after="120" w:line="259" w:lineRule="auto"/>
        <w:jc w:val="both"/>
        <w:rPr>
          <w:noProof/>
        </w:rPr>
      </w:pPr>
      <w:r>
        <w:rPr>
          <w:noProof/>
          <w:spacing w:val="-1"/>
        </w:rPr>
        <w:t>Güncel ortaklık ve sermaye yapısını gösterir</w:t>
      </w:r>
      <w:r>
        <w:rPr>
          <w:noProof/>
        </w:rPr>
        <w:t xml:space="preserve"> Türkiye </w:t>
      </w:r>
      <w:r>
        <w:rPr>
          <w:noProof/>
          <w:spacing w:val="-1"/>
        </w:rPr>
        <w:t>Ticaret Sicili Gazetesi ilanı (Anonim şirketler için güncel ortaklık ve sermaye yapısının ilandan farklı olması halinde söz konusu durumu gösterir beyan ve hazirun cetveli)</w:t>
      </w:r>
    </w:p>
    <w:p w14:paraId="615FE094" w14:textId="6B700E65" w:rsidR="0061444E" w:rsidRDefault="00FF6D4E">
      <w:pPr>
        <w:numPr>
          <w:ilvl w:val="0"/>
          <w:numId w:val="3"/>
        </w:numPr>
        <w:spacing w:before="120" w:after="120" w:line="259" w:lineRule="auto"/>
        <w:jc w:val="both"/>
        <w:rPr>
          <w:noProof/>
        </w:rPr>
      </w:pPr>
      <w:r>
        <w:rPr>
          <w:noProof/>
        </w:rPr>
        <w:t>İmza sirküleri</w:t>
      </w:r>
    </w:p>
    <w:p w14:paraId="36378A4C" w14:textId="77777777" w:rsidR="0061444E" w:rsidRDefault="00FF6D4E">
      <w:pPr>
        <w:numPr>
          <w:ilvl w:val="0"/>
          <w:numId w:val="3"/>
        </w:numPr>
        <w:spacing w:before="120" w:after="120" w:line="259" w:lineRule="auto"/>
        <w:ind w:left="714" w:hanging="357"/>
        <w:jc w:val="both"/>
        <w:rPr>
          <w:noProof/>
        </w:rPr>
      </w:pPr>
      <w:r>
        <w:rPr>
          <w:noProof/>
        </w:rPr>
        <w:t xml:space="preserve">Taahhütname </w:t>
      </w:r>
      <w:r>
        <w:rPr>
          <w:b/>
        </w:rPr>
        <w:t>(EK-</w:t>
      </w:r>
      <w:r>
        <w:rPr>
          <w:b/>
          <w:noProof/>
        </w:rPr>
        <w:t>2</w:t>
      </w:r>
      <w:r>
        <w:rPr>
          <w:b/>
        </w:rPr>
        <w:t>)</w:t>
      </w:r>
    </w:p>
    <w:p w14:paraId="0BC15B1B" w14:textId="77777777" w:rsidR="0061444E" w:rsidRDefault="00FF6D4E">
      <w:pPr>
        <w:numPr>
          <w:ilvl w:val="0"/>
          <w:numId w:val="3"/>
        </w:numPr>
        <w:spacing w:before="120" w:after="120" w:line="259" w:lineRule="auto"/>
        <w:ind w:left="714" w:hanging="357"/>
        <w:jc w:val="both"/>
        <w:rPr>
          <w:noProof/>
        </w:rPr>
      </w:pPr>
      <w:r>
        <w:rPr>
          <w:noProof/>
        </w:rPr>
        <w:t xml:space="preserve">Beyanname </w:t>
      </w:r>
      <w:r>
        <w:rPr>
          <w:b/>
        </w:rPr>
        <w:t>(EK-</w:t>
      </w:r>
      <w:r>
        <w:rPr>
          <w:b/>
          <w:noProof/>
        </w:rPr>
        <w:t>2A</w:t>
      </w:r>
      <w:r>
        <w:rPr>
          <w:b/>
        </w:rPr>
        <w:t>)</w:t>
      </w:r>
    </w:p>
    <w:p w14:paraId="13D0D7F4" w14:textId="77777777" w:rsidR="0061444E" w:rsidRDefault="00FF6D4E">
      <w:pPr>
        <w:numPr>
          <w:ilvl w:val="0"/>
          <w:numId w:val="3"/>
        </w:numPr>
        <w:spacing w:before="120" w:after="120" w:line="259" w:lineRule="auto"/>
        <w:jc w:val="both"/>
      </w:pPr>
      <w:r>
        <w:rPr>
          <w:noProof/>
        </w:rPr>
        <w:t>Hizmet İhracatçıları Birliği üyeliğine ilişkin belge</w:t>
      </w:r>
    </w:p>
    <w:p w14:paraId="4DF96782" w14:textId="77777777" w:rsidR="0061444E" w:rsidRDefault="00FF6D4E">
      <w:pPr>
        <w:pStyle w:val="ListeParagraf"/>
        <w:numPr>
          <w:ilvl w:val="0"/>
          <w:numId w:val="3"/>
        </w:numPr>
        <w:spacing w:before="120" w:after="120" w:line="259" w:lineRule="auto"/>
        <w:jc w:val="both"/>
      </w:pPr>
      <w:r>
        <w:t xml:space="preserve">İlgili ticaret odasından alınan meslek grubunu ve NACE kodunu gösterir belge  </w:t>
      </w:r>
    </w:p>
    <w:p w14:paraId="7404C515" w14:textId="77777777" w:rsidR="0061444E" w:rsidRDefault="00FF6D4E">
      <w:pPr>
        <w:numPr>
          <w:ilvl w:val="0"/>
          <w:numId w:val="3"/>
        </w:numPr>
        <w:spacing w:before="120" w:after="120" w:line="259" w:lineRule="auto"/>
        <w:jc w:val="both"/>
        <w:rPr>
          <w:noProof/>
        </w:rPr>
      </w:pPr>
      <w:r>
        <w:rPr>
          <w:noProof/>
        </w:rPr>
        <w:t>Talep edilebilecek diğer bilgi ve belgeler</w:t>
      </w:r>
    </w:p>
    <w:p w14:paraId="7609B52E" w14:textId="77777777" w:rsidR="0061444E" w:rsidRDefault="00FF6D4E">
      <w:pPr>
        <w:spacing w:after="240"/>
        <w:jc w:val="both"/>
        <w:rPr>
          <w:b/>
          <w:i/>
          <w:noProof/>
          <w:u w:val="single"/>
        </w:rPr>
      </w:pPr>
      <w:r>
        <w:rPr>
          <w:noProof/>
        </w:rPr>
        <w:t xml:space="preserve">            </w:t>
      </w:r>
      <w:r>
        <w:rPr>
          <w:b/>
          <w:i/>
          <w:noProof/>
          <w:u w:val="single"/>
        </w:rPr>
        <w:t>İşbirliği Kuruluşları için:</w:t>
      </w:r>
    </w:p>
    <w:p w14:paraId="6D789DF8" w14:textId="77777777" w:rsidR="0061444E" w:rsidRDefault="00FF6D4E">
      <w:pPr>
        <w:numPr>
          <w:ilvl w:val="0"/>
          <w:numId w:val="23"/>
        </w:numPr>
        <w:spacing w:before="120" w:after="120" w:line="259" w:lineRule="auto"/>
        <w:jc w:val="both"/>
        <w:rPr>
          <w:noProof/>
        </w:rPr>
      </w:pPr>
      <w:r>
        <w:rPr>
          <w:noProof/>
        </w:rPr>
        <w:t xml:space="preserve">Başvuru dilekçesi </w:t>
      </w:r>
    </w:p>
    <w:p w14:paraId="47512177" w14:textId="77777777" w:rsidR="0061444E" w:rsidRDefault="00FF6D4E">
      <w:pPr>
        <w:numPr>
          <w:ilvl w:val="0"/>
          <w:numId w:val="23"/>
        </w:numPr>
        <w:spacing w:before="120" w:after="120" w:line="259" w:lineRule="auto"/>
        <w:jc w:val="both"/>
        <w:rPr>
          <w:noProof/>
        </w:rPr>
      </w:pPr>
      <w:r>
        <w:rPr>
          <w:noProof/>
        </w:rPr>
        <w:t>İmza sirküleri</w:t>
      </w:r>
    </w:p>
    <w:p w14:paraId="0E7D9B24" w14:textId="77777777" w:rsidR="0061444E" w:rsidRDefault="00FF6D4E">
      <w:pPr>
        <w:numPr>
          <w:ilvl w:val="0"/>
          <w:numId w:val="23"/>
        </w:numPr>
        <w:spacing w:before="120" w:after="120" w:line="259" w:lineRule="auto"/>
        <w:jc w:val="both"/>
        <w:rPr>
          <w:b/>
          <w:bCs/>
          <w:noProof/>
        </w:rPr>
      </w:pPr>
      <w:r>
        <w:rPr>
          <w:noProof/>
        </w:rPr>
        <w:t xml:space="preserve">Taahhütname </w:t>
      </w:r>
      <w:r>
        <w:rPr>
          <w:b/>
          <w:bCs/>
          <w:noProof/>
        </w:rPr>
        <w:t>(EK-2)</w:t>
      </w:r>
    </w:p>
    <w:p w14:paraId="03B55D71" w14:textId="77777777" w:rsidR="0061444E" w:rsidRDefault="00FF6D4E">
      <w:pPr>
        <w:numPr>
          <w:ilvl w:val="0"/>
          <w:numId w:val="23"/>
        </w:numPr>
        <w:spacing w:before="120" w:after="120" w:line="259" w:lineRule="auto"/>
        <w:jc w:val="both"/>
        <w:rPr>
          <w:b/>
          <w:bCs/>
          <w:noProof/>
        </w:rPr>
      </w:pPr>
      <w:r>
        <w:rPr>
          <w:noProof/>
        </w:rPr>
        <w:t xml:space="preserve">Beyanname </w:t>
      </w:r>
      <w:r>
        <w:rPr>
          <w:b/>
          <w:bCs/>
          <w:noProof/>
        </w:rPr>
        <w:t>(EK-2A)</w:t>
      </w:r>
    </w:p>
    <w:p w14:paraId="5FCE75B7" w14:textId="77777777" w:rsidR="0061444E" w:rsidRDefault="00FF6D4E">
      <w:pPr>
        <w:numPr>
          <w:ilvl w:val="0"/>
          <w:numId w:val="23"/>
        </w:numPr>
        <w:spacing w:before="120" w:after="120" w:line="259" w:lineRule="auto"/>
        <w:jc w:val="both"/>
        <w:rPr>
          <w:noProof/>
        </w:rPr>
      </w:pPr>
      <w:r>
        <w:rPr>
          <w:noProof/>
        </w:rPr>
        <w:t>Kuruluş onaylı üye listesi veya üyelik ilişkisini kanıtlayan yönetim kurulunca imzalanmış defter kaydı</w:t>
      </w:r>
    </w:p>
    <w:p w14:paraId="0E86DA21" w14:textId="77777777" w:rsidR="0061444E" w:rsidRDefault="00FF6D4E">
      <w:pPr>
        <w:numPr>
          <w:ilvl w:val="0"/>
          <w:numId w:val="23"/>
        </w:numPr>
        <w:spacing w:before="120" w:after="120" w:line="259" w:lineRule="auto"/>
        <w:jc w:val="both"/>
        <w:rPr>
          <w:noProof/>
        </w:rPr>
      </w:pPr>
      <w:r>
        <w:rPr>
          <w:noProof/>
        </w:rPr>
        <w:t>Dernekler için Dernekler Bilgi Sistemi (DERBİS)’nden alınmış:</w:t>
      </w:r>
    </w:p>
    <w:p w14:paraId="666AE600" w14:textId="77777777" w:rsidR="0061444E" w:rsidRDefault="00FF6D4E">
      <w:pPr>
        <w:pStyle w:val="ListeParagraf"/>
        <w:numPr>
          <w:ilvl w:val="0"/>
          <w:numId w:val="24"/>
        </w:numPr>
        <w:spacing w:before="120" w:after="120" w:line="259" w:lineRule="auto"/>
        <w:ind w:left="993" w:hanging="284"/>
        <w:jc w:val="both"/>
        <w:rPr>
          <w:noProof/>
        </w:rPr>
      </w:pPr>
      <w:r>
        <w:rPr>
          <w:noProof/>
        </w:rPr>
        <w:t>Dernek tüzüğü</w:t>
      </w:r>
    </w:p>
    <w:p w14:paraId="2E0668D1" w14:textId="77777777" w:rsidR="0061444E" w:rsidRDefault="00FF6D4E">
      <w:pPr>
        <w:pStyle w:val="ListeParagraf"/>
        <w:numPr>
          <w:ilvl w:val="0"/>
          <w:numId w:val="24"/>
        </w:numPr>
        <w:spacing w:before="120" w:after="120" w:line="259" w:lineRule="auto"/>
        <w:ind w:left="993" w:hanging="284"/>
        <w:jc w:val="both"/>
        <w:rPr>
          <w:noProof/>
        </w:rPr>
      </w:pPr>
      <w:r>
        <w:rPr>
          <w:noProof/>
        </w:rPr>
        <w:t>Faaliyet belgesi</w:t>
      </w:r>
    </w:p>
    <w:p w14:paraId="46EFD319" w14:textId="77777777" w:rsidR="0061444E" w:rsidRDefault="00FF6D4E">
      <w:pPr>
        <w:pStyle w:val="ListeParagraf"/>
        <w:numPr>
          <w:ilvl w:val="0"/>
          <w:numId w:val="24"/>
        </w:numPr>
        <w:spacing w:before="120" w:after="120" w:line="259" w:lineRule="auto"/>
        <w:ind w:left="993" w:hanging="284"/>
        <w:jc w:val="both"/>
        <w:rPr>
          <w:noProof/>
        </w:rPr>
      </w:pPr>
      <w:r>
        <w:rPr>
          <w:noProof/>
        </w:rPr>
        <w:t>Genel kurul sonuç bildirimi</w:t>
      </w:r>
    </w:p>
    <w:p w14:paraId="79823042" w14:textId="77777777" w:rsidR="0061444E" w:rsidRDefault="00FF6D4E">
      <w:pPr>
        <w:numPr>
          <w:ilvl w:val="0"/>
          <w:numId w:val="23"/>
        </w:numPr>
        <w:spacing w:before="120" w:after="120" w:line="259" w:lineRule="auto"/>
        <w:jc w:val="both"/>
        <w:rPr>
          <w:noProof/>
        </w:rPr>
      </w:pPr>
      <w:r>
        <w:rPr>
          <w:noProof/>
        </w:rPr>
        <w:t>Talep edilebilecek diğer bilgi ve belgeler</w:t>
      </w:r>
    </w:p>
    <w:p w14:paraId="12824D70" w14:textId="77777777" w:rsidR="0061444E" w:rsidRDefault="00FF6D4E">
      <w:pPr>
        <w:ind w:left="709" w:hanging="283"/>
        <w:jc w:val="both"/>
        <w:rPr>
          <w:b/>
          <w:i/>
          <w:u w:val="single"/>
        </w:rPr>
      </w:pPr>
      <w:bookmarkStart w:id="0" w:name="_Hlk162426088"/>
      <w:bookmarkStart w:id="1" w:name="_Hlk162426268"/>
      <w:r>
        <w:rPr>
          <w:b/>
          <w:i/>
          <w:u w:val="single"/>
        </w:rPr>
        <w:t>Organizatör Fuar Şirketleri için:</w:t>
      </w:r>
    </w:p>
    <w:p w14:paraId="2BE18619" w14:textId="77777777" w:rsidR="0061444E" w:rsidRDefault="00FF6D4E">
      <w:pPr>
        <w:pStyle w:val="ListeParagraf"/>
        <w:numPr>
          <w:ilvl w:val="0"/>
          <w:numId w:val="25"/>
        </w:numPr>
        <w:spacing w:before="120" w:after="120" w:line="259" w:lineRule="auto"/>
        <w:ind w:left="709" w:hanging="283"/>
        <w:jc w:val="both"/>
      </w:pPr>
      <w:r>
        <w:t>Başvuru dilekçesi</w:t>
      </w:r>
    </w:p>
    <w:p w14:paraId="05E240B5" w14:textId="77777777" w:rsidR="0061444E" w:rsidRDefault="00FF6D4E">
      <w:pPr>
        <w:pStyle w:val="ListeParagraf"/>
        <w:numPr>
          <w:ilvl w:val="0"/>
          <w:numId w:val="25"/>
        </w:numPr>
        <w:spacing w:before="120" w:after="120" w:line="259" w:lineRule="auto"/>
        <w:ind w:left="709" w:hanging="283"/>
        <w:jc w:val="both"/>
      </w:pPr>
      <w:r>
        <w:t>Kuruluşu gösterir Türkiye Ticaret Sicili Gazetesi ilanı</w:t>
      </w:r>
    </w:p>
    <w:p w14:paraId="53D90824" w14:textId="77777777" w:rsidR="0061444E" w:rsidRDefault="00FF6D4E">
      <w:pPr>
        <w:pStyle w:val="ListeParagraf"/>
        <w:numPr>
          <w:ilvl w:val="0"/>
          <w:numId w:val="25"/>
        </w:numPr>
        <w:spacing w:before="120" w:after="120" w:line="259" w:lineRule="auto"/>
        <w:ind w:left="709" w:hanging="283"/>
        <w:jc w:val="both"/>
      </w:pPr>
      <w:r>
        <w:t>Güncel ortaklık ve sermaye yapısını gösterir Türkiye Ticaret Sicili Gazetesi ilanı (Anonim şirketler için güncel ortaklık ve sermaye yapısının ilandan farklı olması halinde söz konusu durumu gösterir beyan ve hazirun cetveli)</w:t>
      </w:r>
    </w:p>
    <w:p w14:paraId="481A233F" w14:textId="77777777" w:rsidR="0061444E" w:rsidRDefault="00FF6D4E">
      <w:pPr>
        <w:pStyle w:val="ListeParagraf"/>
        <w:numPr>
          <w:ilvl w:val="0"/>
          <w:numId w:val="25"/>
        </w:numPr>
        <w:spacing w:before="120" w:after="120" w:line="259" w:lineRule="auto"/>
        <w:ind w:left="709" w:hanging="283"/>
        <w:jc w:val="both"/>
      </w:pPr>
      <w:r>
        <w:t xml:space="preserve">İmza sirküleri </w:t>
      </w:r>
    </w:p>
    <w:p w14:paraId="2DC6FD62" w14:textId="77777777" w:rsidR="0061444E" w:rsidRDefault="00FF6D4E">
      <w:pPr>
        <w:pStyle w:val="ListeParagraf"/>
        <w:numPr>
          <w:ilvl w:val="0"/>
          <w:numId w:val="25"/>
        </w:numPr>
        <w:spacing w:before="120" w:after="120" w:line="259" w:lineRule="auto"/>
        <w:ind w:left="709" w:hanging="283"/>
        <w:jc w:val="both"/>
      </w:pPr>
      <w:r>
        <w:lastRenderedPageBreak/>
        <w:t>Genel Müdürlükçe yetkilendirildiğine ilişkin geçici belge veya belge</w:t>
      </w:r>
    </w:p>
    <w:p w14:paraId="45F355BE" w14:textId="77777777" w:rsidR="0061444E" w:rsidRDefault="00FF6D4E">
      <w:pPr>
        <w:pStyle w:val="ListeParagraf"/>
        <w:numPr>
          <w:ilvl w:val="0"/>
          <w:numId w:val="25"/>
        </w:numPr>
        <w:spacing w:before="120" w:after="120" w:line="259" w:lineRule="auto"/>
        <w:ind w:left="709" w:hanging="283"/>
        <w:jc w:val="both"/>
        <w:rPr>
          <w:b/>
          <w:bCs/>
        </w:rPr>
      </w:pPr>
      <w:r>
        <w:t xml:space="preserve">Taahhütname </w:t>
      </w:r>
      <w:r>
        <w:rPr>
          <w:b/>
          <w:bCs/>
        </w:rPr>
        <w:t>(EK-2)</w:t>
      </w:r>
    </w:p>
    <w:p w14:paraId="232D3C42" w14:textId="77777777" w:rsidR="0061444E" w:rsidRDefault="00FF6D4E">
      <w:pPr>
        <w:pStyle w:val="ListeParagraf"/>
        <w:numPr>
          <w:ilvl w:val="0"/>
          <w:numId w:val="25"/>
        </w:numPr>
        <w:spacing w:before="120" w:after="120" w:line="259" w:lineRule="auto"/>
        <w:ind w:left="709" w:hanging="283"/>
        <w:jc w:val="both"/>
        <w:rPr>
          <w:b/>
          <w:bCs/>
        </w:rPr>
      </w:pPr>
      <w:r>
        <w:t xml:space="preserve">Beyanname </w:t>
      </w:r>
      <w:r>
        <w:rPr>
          <w:b/>
          <w:bCs/>
        </w:rPr>
        <w:t>(EK-2A)</w:t>
      </w:r>
    </w:p>
    <w:p w14:paraId="196D687A" w14:textId="77777777" w:rsidR="0061444E" w:rsidRDefault="00FF6D4E">
      <w:pPr>
        <w:pStyle w:val="ListeParagraf"/>
        <w:numPr>
          <w:ilvl w:val="0"/>
          <w:numId w:val="25"/>
        </w:numPr>
        <w:spacing w:before="120" w:after="120" w:line="259" w:lineRule="auto"/>
        <w:ind w:left="709" w:hanging="283"/>
        <w:jc w:val="both"/>
        <w:rPr>
          <w:b/>
          <w:bCs/>
        </w:rPr>
      </w:pPr>
      <w:bookmarkStart w:id="2" w:name="_Hlk162423508"/>
      <w:r>
        <w:t>Talep edilebilecek diğer bilgi ve belgeler</w:t>
      </w:r>
      <w:bookmarkEnd w:id="0"/>
      <w:bookmarkEnd w:id="2"/>
    </w:p>
    <w:bookmarkEnd w:id="1"/>
    <w:p w14:paraId="154DC227" w14:textId="77777777" w:rsidR="0061444E" w:rsidRDefault="0061444E">
      <w:pPr>
        <w:spacing w:before="120" w:after="120" w:line="259" w:lineRule="auto"/>
        <w:jc w:val="both"/>
        <w:rPr>
          <w:noProof/>
        </w:rPr>
      </w:pPr>
    </w:p>
    <w:sectPr w:rsidR="0061444E">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54D5" w14:textId="77777777" w:rsidR="0061444E" w:rsidRDefault="0061444E"/>
  </w:endnote>
  <w:endnote w:type="continuationSeparator" w:id="0">
    <w:p w14:paraId="5B387CD3" w14:textId="77777777" w:rsidR="0061444E" w:rsidRDefault="0061444E"/>
  </w:endnote>
  <w:endnote w:type="continuationNotice" w:id="1">
    <w:p w14:paraId="6DD106DA" w14:textId="77777777" w:rsidR="0061444E" w:rsidRDefault="00614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DA0" w14:textId="77777777" w:rsidR="0061444E" w:rsidRDefault="0061444E"/>
  </w:footnote>
  <w:footnote w:type="continuationSeparator" w:id="0">
    <w:p w14:paraId="2A3E8A20" w14:textId="77777777" w:rsidR="0061444E" w:rsidRDefault="0061444E"/>
  </w:footnote>
  <w:footnote w:type="continuationNotice" w:id="1">
    <w:p w14:paraId="5A0248EC" w14:textId="77777777" w:rsidR="0061444E" w:rsidRDefault="00614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353C" w14:textId="77777777" w:rsidR="0061444E" w:rsidRDefault="00FF6D4E">
    <w:pPr>
      <w:pStyle w:val="stBilgi"/>
      <w:jc w:val="right"/>
      <w:rPr>
        <w:i/>
        <w:color w:val="000000"/>
        <w:sz w:val="20"/>
      </w:rPr>
    </w:pPr>
    <w:bookmarkStart w:id="3" w:name="_Hlk99030980"/>
    <w:bookmarkStart w:id="4" w:name="_Hlk99030982"/>
    <w:bookmarkStart w:id="5" w:name="_Hlk99030996"/>
    <w:bookmarkStart w:id="6" w:name="_Hlk99031018"/>
    <w:bookmarkStart w:id="7" w:name="_Hlk99031020"/>
    <w:bookmarkStart w:id="8" w:name="_Hlk99031038"/>
    <w:bookmarkStart w:id="9" w:name="_Hlk99031159"/>
    <w:bookmarkStart w:id="10" w:name="_Hlk99031161"/>
    <w:bookmarkStart w:id="11" w:name="_Hlk99031217"/>
    <w:bookmarkStart w:id="12" w:name="_Hlk99031238"/>
    <w:bookmarkStart w:id="13" w:name="_Hlk99031343"/>
    <w:bookmarkStart w:id="14" w:name="_Hlk99031345"/>
    <w:bookmarkStart w:id="15" w:name="_Hlk99031346"/>
    <w:bookmarkStart w:id="16" w:name="_Hlk99031344"/>
    <w:bookmarkStart w:id="17" w:name="_Hlk99031239"/>
    <w:bookmarkStart w:id="18" w:name="_Hlk99031218"/>
    <w:bookmarkStart w:id="19" w:name="_Hlk99031162"/>
    <w:bookmarkStart w:id="20" w:name="_Hlk99031160"/>
    <w:bookmarkStart w:id="21" w:name="_Hlk99031039"/>
    <w:bookmarkStart w:id="22" w:name="_Hlk99031021"/>
    <w:bookmarkStart w:id="23" w:name="_Hlk99031019"/>
    <w:bookmarkStart w:id="24" w:name="_Hlk99030997"/>
    <w:bookmarkStart w:id="25" w:name="_Hlk99030983"/>
    <w:bookmarkStart w:id="26" w:name="_Hlk99030981"/>
    <w:r>
      <w:rPr>
        <w:bCs/>
        <w:i/>
        <w:color w:val="000000"/>
        <w:sz w:val="20"/>
        <w:szCs w:val="20"/>
      </w:rPr>
      <w:t xml:space="preserve">5448 sayılı </w:t>
    </w:r>
    <w:r>
      <w:rPr>
        <w:i/>
        <w:color w:val="000000"/>
        <w:sz w:val="20"/>
      </w:rPr>
      <w:t xml:space="preserve">Hizmet İhracatının Tanımlanması, Sınıflandırılması ve Desteklenmesi Hakkında Karar </w:t>
    </w:r>
  </w:p>
  <w:p w14:paraId="0F8F0C6D" w14:textId="77777777" w:rsidR="0061444E" w:rsidRDefault="00FF6D4E">
    <w:pPr>
      <w:pStyle w:val="stBilgi"/>
      <w:pBdr>
        <w:bottom w:val="single" w:sz="4" w:space="1" w:color="auto"/>
      </w:pBdr>
      <w:jc w:val="right"/>
      <w:rPr>
        <w:i/>
        <w:sz w:val="20"/>
      </w:rPr>
    </w:pPr>
    <w:r>
      <w:rPr>
        <w:i/>
        <w:color w:val="000000"/>
        <w:sz w:val="20"/>
      </w:rPr>
      <w:t>Yönetim Danışmanlığı Hizmetleri Sektörü</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A43"/>
    <w:multiLevelType w:val="hybridMultilevel"/>
    <w:tmpl w:val="570E1B40"/>
    <w:lvl w:ilvl="0" w:tplc="0C14C1AA">
      <w:start w:val="1"/>
      <w:numFmt w:val="lowerLetter"/>
      <w:lvlText w:val="%1)"/>
      <w:lvlJc w:val="left"/>
      <w:pPr>
        <w:ind w:left="1380" w:hanging="360"/>
      </w:pPr>
    </w:lvl>
    <w:lvl w:ilvl="1" w:tplc="041F0019">
      <w:start w:val="1"/>
      <w:numFmt w:val="lowerLetter"/>
      <w:lvlText w:val="%2."/>
      <w:lvlJc w:val="left"/>
      <w:pPr>
        <w:ind w:left="2100" w:hanging="360"/>
      </w:pPr>
    </w:lvl>
    <w:lvl w:ilvl="2" w:tplc="041F001B">
      <w:start w:val="1"/>
      <w:numFmt w:val="lowerRoman"/>
      <w:lvlText w:val="%3."/>
      <w:lvlJc w:val="right"/>
      <w:pPr>
        <w:ind w:left="2820" w:hanging="180"/>
      </w:pPr>
    </w:lvl>
    <w:lvl w:ilvl="3" w:tplc="041F000F">
      <w:start w:val="1"/>
      <w:numFmt w:val="decimal"/>
      <w:lvlText w:val="%4."/>
      <w:lvlJc w:val="left"/>
      <w:pPr>
        <w:ind w:left="3540" w:hanging="360"/>
      </w:pPr>
    </w:lvl>
    <w:lvl w:ilvl="4" w:tplc="041F0019">
      <w:start w:val="1"/>
      <w:numFmt w:val="lowerLetter"/>
      <w:lvlText w:val="%5."/>
      <w:lvlJc w:val="left"/>
      <w:pPr>
        <w:ind w:left="4260" w:hanging="360"/>
      </w:pPr>
    </w:lvl>
    <w:lvl w:ilvl="5" w:tplc="041F001B">
      <w:start w:val="1"/>
      <w:numFmt w:val="lowerRoman"/>
      <w:lvlText w:val="%6."/>
      <w:lvlJc w:val="right"/>
      <w:pPr>
        <w:ind w:left="4980" w:hanging="180"/>
      </w:pPr>
    </w:lvl>
    <w:lvl w:ilvl="6" w:tplc="041F000F">
      <w:start w:val="1"/>
      <w:numFmt w:val="decimal"/>
      <w:lvlText w:val="%7."/>
      <w:lvlJc w:val="left"/>
      <w:pPr>
        <w:ind w:left="5700" w:hanging="360"/>
      </w:pPr>
    </w:lvl>
    <w:lvl w:ilvl="7" w:tplc="041F0019">
      <w:start w:val="1"/>
      <w:numFmt w:val="lowerLetter"/>
      <w:lvlText w:val="%8."/>
      <w:lvlJc w:val="left"/>
      <w:pPr>
        <w:ind w:left="6420" w:hanging="360"/>
      </w:pPr>
    </w:lvl>
    <w:lvl w:ilvl="8" w:tplc="041F001B">
      <w:start w:val="1"/>
      <w:numFmt w:val="lowerRoman"/>
      <w:lvlText w:val="%9."/>
      <w:lvlJc w:val="right"/>
      <w:pPr>
        <w:ind w:left="7140" w:hanging="180"/>
      </w:pPr>
    </w:lvl>
  </w:abstractNum>
  <w:abstractNum w:abstractNumId="1" w15:restartNumberingAfterBreak="0">
    <w:nsid w:val="0E2E288B"/>
    <w:multiLevelType w:val="hybridMultilevel"/>
    <w:tmpl w:val="1BBC816C"/>
    <w:lvl w:ilvl="0" w:tplc="FF20F4D4">
      <w:start w:val="1"/>
      <w:numFmt w:val="lowerLetter"/>
      <w:lvlText w:val="%1)"/>
      <w:lvlJc w:val="left"/>
      <w:pPr>
        <w:ind w:left="1740" w:hanging="360"/>
      </w:pPr>
    </w:lvl>
    <w:lvl w:ilvl="1" w:tplc="041F0019">
      <w:start w:val="1"/>
      <w:numFmt w:val="lowerLetter"/>
      <w:lvlText w:val="%2."/>
      <w:lvlJc w:val="left"/>
      <w:pPr>
        <w:ind w:left="2460" w:hanging="360"/>
      </w:pPr>
    </w:lvl>
    <w:lvl w:ilvl="2" w:tplc="041F001B">
      <w:start w:val="1"/>
      <w:numFmt w:val="lowerRoman"/>
      <w:lvlText w:val="%3."/>
      <w:lvlJc w:val="right"/>
      <w:pPr>
        <w:ind w:left="3180" w:hanging="180"/>
      </w:pPr>
    </w:lvl>
    <w:lvl w:ilvl="3" w:tplc="041F000F">
      <w:start w:val="1"/>
      <w:numFmt w:val="decimal"/>
      <w:lvlText w:val="%4."/>
      <w:lvlJc w:val="left"/>
      <w:pPr>
        <w:ind w:left="3900" w:hanging="360"/>
      </w:pPr>
    </w:lvl>
    <w:lvl w:ilvl="4" w:tplc="041F0019">
      <w:start w:val="1"/>
      <w:numFmt w:val="lowerLetter"/>
      <w:lvlText w:val="%5."/>
      <w:lvlJc w:val="left"/>
      <w:pPr>
        <w:ind w:left="4620" w:hanging="360"/>
      </w:pPr>
    </w:lvl>
    <w:lvl w:ilvl="5" w:tplc="041F001B">
      <w:start w:val="1"/>
      <w:numFmt w:val="lowerRoman"/>
      <w:lvlText w:val="%6."/>
      <w:lvlJc w:val="right"/>
      <w:pPr>
        <w:ind w:left="5340" w:hanging="180"/>
      </w:pPr>
    </w:lvl>
    <w:lvl w:ilvl="6" w:tplc="041F000F">
      <w:start w:val="1"/>
      <w:numFmt w:val="decimal"/>
      <w:lvlText w:val="%7."/>
      <w:lvlJc w:val="left"/>
      <w:pPr>
        <w:ind w:left="6060" w:hanging="360"/>
      </w:pPr>
    </w:lvl>
    <w:lvl w:ilvl="7" w:tplc="041F0019">
      <w:start w:val="1"/>
      <w:numFmt w:val="lowerLetter"/>
      <w:lvlText w:val="%8."/>
      <w:lvlJc w:val="left"/>
      <w:pPr>
        <w:ind w:left="6780" w:hanging="360"/>
      </w:pPr>
    </w:lvl>
    <w:lvl w:ilvl="8" w:tplc="041F001B">
      <w:start w:val="1"/>
      <w:numFmt w:val="lowerRoman"/>
      <w:lvlText w:val="%9."/>
      <w:lvlJc w:val="right"/>
      <w:pPr>
        <w:ind w:left="7500" w:hanging="180"/>
      </w:pPr>
    </w:lvl>
  </w:abstractNum>
  <w:abstractNum w:abstractNumId="2" w15:restartNumberingAfterBreak="0">
    <w:nsid w:val="144C529E"/>
    <w:multiLevelType w:val="hybridMultilevel"/>
    <w:tmpl w:val="B730376E"/>
    <w:lvl w:ilvl="0" w:tplc="041F0001">
      <w:start w:val="1"/>
      <w:numFmt w:val="bullet"/>
      <w:lvlText w:val=""/>
      <w:lvlJc w:val="left"/>
      <w:pPr>
        <w:tabs>
          <w:tab w:val="num" w:pos="720"/>
        </w:tabs>
        <w:ind w:left="720" w:hanging="360"/>
      </w:pPr>
      <w:rPr>
        <w:rFonts w:ascii="Symbol" w:hAnsi="Symbol"/>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3" w15:restartNumberingAfterBreak="0">
    <w:nsid w:val="22DE5DF6"/>
    <w:multiLevelType w:val="hybridMultilevel"/>
    <w:tmpl w:val="EC622D1A"/>
    <w:lvl w:ilvl="0" w:tplc="61B49E70">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250735B9"/>
    <w:multiLevelType w:val="hybridMultilevel"/>
    <w:tmpl w:val="F8D6E732"/>
    <w:lvl w:ilvl="0" w:tplc="2D0A3666">
      <w:start w:val="1"/>
      <w:numFmt w:val="decimal"/>
      <w:suff w:val="space"/>
      <w:lvlText w:val="%1."/>
      <w:lvlJc w:val="left"/>
      <w:pPr>
        <w:ind w:left="0" w:firstLine="709"/>
      </w:pPr>
      <w:rPr>
        <w:b/>
        <w:bCs/>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5" w15:restartNumberingAfterBreak="0">
    <w:nsid w:val="25427CA3"/>
    <w:multiLevelType w:val="hybridMultilevel"/>
    <w:tmpl w:val="F77285D0"/>
    <w:lvl w:ilvl="0" w:tplc="C2C48BD2">
      <w:start w:val="1"/>
      <w:numFmt w:val="decimal"/>
      <w:lvlText w:val="%1."/>
      <w:lvlJc w:val="left"/>
      <w:pPr>
        <w:tabs>
          <w:tab w:val="num" w:pos="720"/>
        </w:tabs>
        <w:ind w:left="720" w:hanging="360"/>
      </w:pPr>
      <w:rPr>
        <w:b/>
        <w:i w:val="0"/>
      </w:rPr>
    </w:lvl>
    <w:lvl w:ilvl="1" w:tplc="B0F8C178">
      <w:start w:val="1"/>
      <w:numFmt w:val="lowerLetter"/>
      <w:lvlText w:val="%2)"/>
      <w:lvlJc w:val="left"/>
      <w:pPr>
        <w:tabs>
          <w:tab w:val="num" w:pos="420"/>
        </w:tabs>
        <w:ind w:left="420" w:hanging="42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FDC4BB8"/>
    <w:multiLevelType w:val="hybridMultilevel"/>
    <w:tmpl w:val="8B22FB26"/>
    <w:lvl w:ilvl="0" w:tplc="4A9212B2">
      <w:start w:val="2"/>
      <w:numFmt w:val="decimal"/>
      <w:lvlText w:val="%1."/>
      <w:lvlJc w:val="left"/>
      <w:pPr>
        <w:ind w:left="1770" w:hanging="360"/>
      </w:pPr>
    </w:lvl>
    <w:lvl w:ilvl="1" w:tplc="041F0019">
      <w:start w:val="1"/>
      <w:numFmt w:val="lowerLetter"/>
      <w:lvlText w:val="%2."/>
      <w:lvlJc w:val="left"/>
      <w:pPr>
        <w:ind w:left="2490" w:hanging="360"/>
      </w:pPr>
    </w:lvl>
    <w:lvl w:ilvl="2" w:tplc="041F001B">
      <w:start w:val="1"/>
      <w:numFmt w:val="lowerRoman"/>
      <w:lvlText w:val="%3."/>
      <w:lvlJc w:val="right"/>
      <w:pPr>
        <w:ind w:left="3210" w:hanging="180"/>
      </w:pPr>
    </w:lvl>
    <w:lvl w:ilvl="3" w:tplc="041F000F">
      <w:start w:val="1"/>
      <w:numFmt w:val="decimal"/>
      <w:lvlText w:val="%4."/>
      <w:lvlJc w:val="left"/>
      <w:pPr>
        <w:ind w:left="3930" w:hanging="360"/>
      </w:pPr>
    </w:lvl>
    <w:lvl w:ilvl="4" w:tplc="041F0019">
      <w:start w:val="1"/>
      <w:numFmt w:val="lowerLetter"/>
      <w:lvlText w:val="%5."/>
      <w:lvlJc w:val="left"/>
      <w:pPr>
        <w:ind w:left="4650" w:hanging="360"/>
      </w:p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abstractNum w:abstractNumId="7" w15:restartNumberingAfterBreak="0">
    <w:nsid w:val="3881605A"/>
    <w:multiLevelType w:val="hybridMultilevel"/>
    <w:tmpl w:val="2CF054E6"/>
    <w:lvl w:ilvl="0" w:tplc="EAE84932">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3A5C1025"/>
    <w:multiLevelType w:val="hybridMultilevel"/>
    <w:tmpl w:val="56C2A344"/>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9" w15:restartNumberingAfterBreak="0">
    <w:nsid w:val="3D1D2F96"/>
    <w:multiLevelType w:val="multilevel"/>
    <w:tmpl w:val="374CE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6532FC"/>
    <w:multiLevelType w:val="hybridMultilevel"/>
    <w:tmpl w:val="F39EA510"/>
    <w:lvl w:ilvl="0" w:tplc="0A48F018">
      <w:start w:val="1"/>
      <w:numFmt w:val="decimal"/>
      <w:lvlText w:val="%1."/>
      <w:lvlJc w:val="left"/>
      <w:pPr>
        <w:tabs>
          <w:tab w:val="num" w:pos="720"/>
        </w:tabs>
        <w:ind w:left="72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44727FC2"/>
    <w:multiLevelType w:val="hybridMultilevel"/>
    <w:tmpl w:val="FBD6CE42"/>
    <w:lvl w:ilvl="0" w:tplc="77F6B804">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489104E"/>
    <w:multiLevelType w:val="hybridMultilevel"/>
    <w:tmpl w:val="B546B2B0"/>
    <w:lvl w:ilvl="0" w:tplc="A89A9058">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46277A88"/>
    <w:multiLevelType w:val="hybridMultilevel"/>
    <w:tmpl w:val="EECA545C"/>
    <w:lvl w:ilvl="0" w:tplc="041F000F">
      <w:start w:val="9"/>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AA2672F"/>
    <w:multiLevelType w:val="hybridMultilevel"/>
    <w:tmpl w:val="20247204"/>
    <w:lvl w:ilvl="0" w:tplc="26E6B306">
      <w:start w:val="6"/>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CF6404C"/>
    <w:multiLevelType w:val="hybridMultilevel"/>
    <w:tmpl w:val="ECB20796"/>
    <w:lvl w:ilvl="0" w:tplc="9A8C7FA2">
      <w:start w:val="1"/>
      <w:numFmt w:val="lowerLetter"/>
      <w:lvlText w:val="%1)"/>
      <w:lvlJc w:val="left"/>
      <w:pPr>
        <w:ind w:left="1254" w:hanging="360"/>
      </w:pPr>
    </w:lvl>
    <w:lvl w:ilvl="1" w:tplc="041F0019">
      <w:start w:val="1"/>
      <w:numFmt w:val="lowerLetter"/>
      <w:lvlText w:val="%2."/>
      <w:lvlJc w:val="left"/>
      <w:pPr>
        <w:ind w:left="1974" w:hanging="360"/>
      </w:pPr>
    </w:lvl>
    <w:lvl w:ilvl="2" w:tplc="041F001B">
      <w:start w:val="1"/>
      <w:numFmt w:val="lowerRoman"/>
      <w:lvlText w:val="%3."/>
      <w:lvlJc w:val="right"/>
      <w:pPr>
        <w:ind w:left="2694" w:hanging="180"/>
      </w:pPr>
    </w:lvl>
    <w:lvl w:ilvl="3" w:tplc="041F000F">
      <w:start w:val="1"/>
      <w:numFmt w:val="decimal"/>
      <w:lvlText w:val="%4."/>
      <w:lvlJc w:val="left"/>
      <w:pPr>
        <w:ind w:left="3414" w:hanging="360"/>
      </w:pPr>
    </w:lvl>
    <w:lvl w:ilvl="4" w:tplc="041F0019">
      <w:start w:val="1"/>
      <w:numFmt w:val="lowerLetter"/>
      <w:lvlText w:val="%5."/>
      <w:lvlJc w:val="left"/>
      <w:pPr>
        <w:ind w:left="4134" w:hanging="360"/>
      </w:pPr>
    </w:lvl>
    <w:lvl w:ilvl="5" w:tplc="041F001B">
      <w:start w:val="1"/>
      <w:numFmt w:val="lowerRoman"/>
      <w:lvlText w:val="%6."/>
      <w:lvlJc w:val="right"/>
      <w:pPr>
        <w:ind w:left="4854" w:hanging="180"/>
      </w:pPr>
    </w:lvl>
    <w:lvl w:ilvl="6" w:tplc="041F000F">
      <w:start w:val="1"/>
      <w:numFmt w:val="decimal"/>
      <w:lvlText w:val="%7."/>
      <w:lvlJc w:val="left"/>
      <w:pPr>
        <w:ind w:left="5574" w:hanging="360"/>
      </w:pPr>
    </w:lvl>
    <w:lvl w:ilvl="7" w:tplc="041F0019">
      <w:start w:val="1"/>
      <w:numFmt w:val="lowerLetter"/>
      <w:lvlText w:val="%8."/>
      <w:lvlJc w:val="left"/>
      <w:pPr>
        <w:ind w:left="6294" w:hanging="360"/>
      </w:pPr>
    </w:lvl>
    <w:lvl w:ilvl="8" w:tplc="041F001B">
      <w:start w:val="1"/>
      <w:numFmt w:val="lowerRoman"/>
      <w:lvlText w:val="%9."/>
      <w:lvlJc w:val="right"/>
      <w:pPr>
        <w:ind w:left="7014" w:hanging="180"/>
      </w:pPr>
    </w:lvl>
  </w:abstractNum>
  <w:abstractNum w:abstractNumId="16" w15:restartNumberingAfterBreak="0">
    <w:nsid w:val="55584627"/>
    <w:multiLevelType w:val="hybridMultilevel"/>
    <w:tmpl w:val="6ABE7C2A"/>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15:restartNumberingAfterBreak="0">
    <w:nsid w:val="5C380EB4"/>
    <w:multiLevelType w:val="hybridMultilevel"/>
    <w:tmpl w:val="FD181E8C"/>
    <w:lvl w:ilvl="0" w:tplc="041F000F">
      <w:start w:val="6"/>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8" w15:restartNumberingAfterBreak="0">
    <w:nsid w:val="5DA259C8"/>
    <w:multiLevelType w:val="hybridMultilevel"/>
    <w:tmpl w:val="B23C2198"/>
    <w:lvl w:ilvl="0" w:tplc="0A48F018">
      <w:start w:val="1"/>
      <w:numFmt w:val="decimal"/>
      <w:lvlText w:val="%1."/>
      <w:lvlJc w:val="left"/>
      <w:pPr>
        <w:tabs>
          <w:tab w:val="num" w:pos="720"/>
        </w:tabs>
        <w:ind w:left="72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0F27128"/>
    <w:multiLevelType w:val="hybridMultilevel"/>
    <w:tmpl w:val="7056371A"/>
    <w:lvl w:ilvl="0" w:tplc="4A20FC4E">
      <w:start w:val="1"/>
      <w:numFmt w:val="lowerLetter"/>
      <w:lvlText w:val="%1)"/>
      <w:lvlJc w:val="left"/>
      <w:pPr>
        <w:ind w:left="1254" w:hanging="360"/>
      </w:pPr>
    </w:lvl>
    <w:lvl w:ilvl="1" w:tplc="041F0019">
      <w:start w:val="1"/>
      <w:numFmt w:val="lowerLetter"/>
      <w:lvlText w:val="%2."/>
      <w:lvlJc w:val="left"/>
      <w:pPr>
        <w:ind w:left="1974" w:hanging="360"/>
      </w:pPr>
    </w:lvl>
    <w:lvl w:ilvl="2" w:tplc="041F001B">
      <w:start w:val="1"/>
      <w:numFmt w:val="lowerRoman"/>
      <w:lvlText w:val="%3."/>
      <w:lvlJc w:val="right"/>
      <w:pPr>
        <w:ind w:left="2694" w:hanging="180"/>
      </w:pPr>
    </w:lvl>
    <w:lvl w:ilvl="3" w:tplc="041F000F">
      <w:start w:val="1"/>
      <w:numFmt w:val="decimal"/>
      <w:lvlText w:val="%4."/>
      <w:lvlJc w:val="left"/>
      <w:pPr>
        <w:ind w:left="3414" w:hanging="360"/>
      </w:pPr>
    </w:lvl>
    <w:lvl w:ilvl="4" w:tplc="041F0019">
      <w:start w:val="1"/>
      <w:numFmt w:val="lowerLetter"/>
      <w:lvlText w:val="%5."/>
      <w:lvlJc w:val="left"/>
      <w:pPr>
        <w:ind w:left="4134" w:hanging="360"/>
      </w:pPr>
    </w:lvl>
    <w:lvl w:ilvl="5" w:tplc="041F001B">
      <w:start w:val="1"/>
      <w:numFmt w:val="lowerRoman"/>
      <w:lvlText w:val="%6."/>
      <w:lvlJc w:val="right"/>
      <w:pPr>
        <w:ind w:left="4854" w:hanging="180"/>
      </w:pPr>
    </w:lvl>
    <w:lvl w:ilvl="6" w:tplc="041F000F">
      <w:start w:val="1"/>
      <w:numFmt w:val="decimal"/>
      <w:lvlText w:val="%7."/>
      <w:lvlJc w:val="left"/>
      <w:pPr>
        <w:ind w:left="5574" w:hanging="360"/>
      </w:pPr>
    </w:lvl>
    <w:lvl w:ilvl="7" w:tplc="041F0019">
      <w:start w:val="1"/>
      <w:numFmt w:val="lowerLetter"/>
      <w:lvlText w:val="%8."/>
      <w:lvlJc w:val="left"/>
      <w:pPr>
        <w:ind w:left="6294" w:hanging="360"/>
      </w:pPr>
    </w:lvl>
    <w:lvl w:ilvl="8" w:tplc="041F001B">
      <w:start w:val="1"/>
      <w:numFmt w:val="lowerRoman"/>
      <w:lvlText w:val="%9."/>
      <w:lvlJc w:val="right"/>
      <w:pPr>
        <w:ind w:left="7014" w:hanging="180"/>
      </w:pPr>
    </w:lvl>
  </w:abstractNum>
  <w:abstractNum w:abstractNumId="20" w15:restartNumberingAfterBreak="0">
    <w:nsid w:val="670F683E"/>
    <w:multiLevelType w:val="hybridMultilevel"/>
    <w:tmpl w:val="64CA393E"/>
    <w:lvl w:ilvl="0" w:tplc="0A48F018">
      <w:start w:val="1"/>
      <w:numFmt w:val="decimal"/>
      <w:lvlText w:val="%1."/>
      <w:lvlJc w:val="left"/>
      <w:pPr>
        <w:tabs>
          <w:tab w:val="num" w:pos="720"/>
        </w:tabs>
        <w:ind w:left="72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6E52000C"/>
    <w:multiLevelType w:val="hybridMultilevel"/>
    <w:tmpl w:val="7858656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2" w15:restartNumberingAfterBreak="0">
    <w:nsid w:val="6FCA5AC2"/>
    <w:multiLevelType w:val="hybridMultilevel"/>
    <w:tmpl w:val="E3945B32"/>
    <w:lvl w:ilvl="0" w:tplc="E9A62FF6">
      <w:start w:val="1"/>
      <w:numFmt w:val="lowerLetter"/>
      <w:lvlText w:val="%1)"/>
      <w:lvlJc w:val="left"/>
      <w:pPr>
        <w:ind w:left="144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3" w15:restartNumberingAfterBreak="0">
    <w:nsid w:val="7AA02A53"/>
    <w:multiLevelType w:val="hybridMultilevel"/>
    <w:tmpl w:val="40963758"/>
    <w:lvl w:ilvl="0" w:tplc="FE78EE5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2"/>
  </w:num>
  <w:num w:numId="2">
    <w:abstractNumId w:val="7"/>
  </w:num>
  <w:num w:numId="3">
    <w:abstractNumId w:val="18"/>
  </w:num>
  <w:num w:numId="4">
    <w:abstractNumId w:val="9"/>
  </w:num>
  <w:num w:numId="5">
    <w:abstractNumId w:val="2"/>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8"/>
  </w:num>
  <w:num w:numId="11">
    <w:abstractNumId w:val="20"/>
  </w:num>
  <w:num w:numId="12">
    <w:abstractNumId w:val="6"/>
  </w:num>
  <w:num w:numId="13">
    <w:abstractNumId w:val="15"/>
  </w:num>
  <w:num w:numId="14">
    <w:abstractNumId w:val="23"/>
  </w:num>
  <w:num w:numId="15">
    <w:abstractNumId w:val="0"/>
  </w:num>
  <w:num w:numId="16">
    <w:abstractNumId w:val="17"/>
  </w:num>
  <w:num w:numId="17">
    <w:abstractNumId w:val="1"/>
  </w:num>
  <w:num w:numId="18">
    <w:abstractNumId w:val="14"/>
  </w:num>
  <w:num w:numId="19">
    <w:abstractNumId w:val="13"/>
  </w:num>
  <w:num w:numId="20">
    <w:abstractNumId w:val="19"/>
  </w:num>
  <w:num w:numId="21">
    <w:abstractNumId w:val="3"/>
  </w:num>
  <w:num w:numId="22">
    <w:abstractNumId w:val="4"/>
  </w:num>
  <w:num w:numId="23">
    <w:abstractNumId w:val="10"/>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4E"/>
    <w:rsid w:val="0061444E"/>
    <w:rsid w:val="008161A6"/>
    <w:rsid w:val="00FF6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9F5E"/>
  <w15:docId w15:val="{4858A92B-11E7-4AE2-B9B6-9B148174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08"/>
    </w:pPr>
  </w:style>
  <w:style w:type="paragraph" w:customStyle="1" w:styleId="CharChar1">
    <w:name w:val="Char Char1"/>
    <w:basedOn w:val="Normal"/>
    <w:pPr>
      <w:spacing w:after="160" w:line="240" w:lineRule="exact"/>
    </w:pPr>
    <w:rPr>
      <w:rFonts w:ascii="Verdana" w:hAnsi="Verdana"/>
      <w:sz w:val="20"/>
      <w:szCs w:val="20"/>
      <w:lang w:val="en-US" w:eastAsia="en-US"/>
    </w:rPr>
  </w:style>
  <w:style w:type="paragraph" w:styleId="BalonMetni">
    <w:name w:val="Balloon Text"/>
    <w:basedOn w:val="Normal"/>
    <w:link w:val="BalonMetniChar"/>
    <w:rPr>
      <w:rFonts w:ascii="Tahoma" w:hAnsi="Tahoma"/>
      <w:sz w:val="16"/>
      <w:szCs w:val="16"/>
    </w:rPr>
  </w:style>
  <w:style w:type="paragraph" w:customStyle="1" w:styleId="CharChar">
    <w:name w:val="Char Char"/>
    <w:basedOn w:val="Normal"/>
    <w:pPr>
      <w:spacing w:after="160" w:line="240" w:lineRule="exact"/>
    </w:pPr>
    <w:rPr>
      <w:rFonts w:ascii="Verdana" w:hAnsi="Verdana"/>
      <w:sz w:val="20"/>
      <w:szCs w:val="20"/>
      <w:lang w:val="en-US" w:eastAsia="en-US"/>
    </w:rPr>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AklamaMetni">
    <w:name w:val="annotation text"/>
    <w:basedOn w:val="Normal"/>
    <w:link w:val="AklamaMetniChar"/>
    <w:rPr>
      <w:sz w:val="20"/>
      <w:szCs w:val="20"/>
    </w:rPr>
  </w:style>
  <w:style w:type="paragraph" w:styleId="AklamaKonusu">
    <w:name w:val="annotation subject"/>
    <w:basedOn w:val="AklamaMetni"/>
    <w:next w:val="AklamaMetni"/>
    <w:link w:val="AklamaKonusuChar"/>
    <w:rPr>
      <w:b/>
      <w:bCs/>
    </w:rPr>
  </w:style>
  <w:style w:type="paragraph" w:styleId="DipnotMetni">
    <w:name w:val="footnote text"/>
    <w:link w:val="DipnotMetniChar"/>
    <w:semiHidden/>
    <w:rPr>
      <w:szCs w:val="20"/>
    </w:rPr>
  </w:style>
  <w:style w:type="paragraph" w:styleId="SonNotMetni">
    <w:name w:val="endnote text"/>
    <w:link w:val="SonNotMetniChar"/>
    <w:semiHidden/>
    <w:rPr>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link w:val="BalonMetni"/>
    <w:rPr>
      <w:rFonts w:ascii="Tahoma" w:hAnsi="Tahoma"/>
      <w:sz w:val="16"/>
      <w:szCs w:val="16"/>
    </w:rPr>
  </w:style>
  <w:style w:type="character" w:customStyle="1" w:styleId="stBilgiChar">
    <w:name w:val="Üst Bilgi Char"/>
    <w:link w:val="stBilgi"/>
  </w:style>
  <w:style w:type="character" w:customStyle="1" w:styleId="AltBilgiChar">
    <w:name w:val="Alt Bilgi Char"/>
    <w:link w:val="AltBilgi"/>
  </w:style>
  <w:style w:type="character" w:styleId="AklamaBavurusu">
    <w:name w:val="annotation reference"/>
    <w:basedOn w:val="VarsaylanParagrafYazTipi"/>
    <w:rPr>
      <w:sz w:val="16"/>
      <w:szCs w:val="16"/>
    </w:rPr>
  </w:style>
  <w:style w:type="character" w:customStyle="1" w:styleId="AklamaMetniChar">
    <w:name w:val="Açıklama Metni Char"/>
    <w:basedOn w:val="VarsaylanParagrafYazTipi"/>
    <w:link w:val="AklamaMetni"/>
    <w:rPr>
      <w:sz w:val="20"/>
      <w:szCs w:val="20"/>
    </w:rPr>
  </w:style>
  <w:style w:type="character" w:customStyle="1" w:styleId="AklamaKonusuChar">
    <w:name w:val="Açıklama Konusu Char"/>
    <w:basedOn w:val="AklamaMetniChar"/>
    <w:link w:val="AklamaKonusu"/>
    <w:rPr>
      <w:b/>
      <w:bCs/>
      <w:sz w:val="20"/>
      <w:szCs w:val="20"/>
    </w:rPr>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6D73-23A8-4214-9998-06C5B808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Company>T.C. Ticaret Bakanligi</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S.Mete ÖZBALABAN</dc:creator>
  <cp:lastModifiedBy>Alev Aktaş</cp:lastModifiedBy>
  <cp:revision>15</cp:revision>
  <cp:lastPrinted>2015-06-16T06:45:00Z</cp:lastPrinted>
  <dcterms:created xsi:type="dcterms:W3CDTF">2023-11-17T04:42:00Z</dcterms:created>
  <dcterms:modified xsi:type="dcterms:W3CDTF">2024-04-15T06:40:00Z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datetime=2024-03-13T11:14:04.680Z</vt:lpwstr>
  </property>
</Properties>
</file>